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2B" w:rsidRPr="00DA68C3" w:rsidRDefault="00DA68C3" w:rsidP="00DA68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8C3">
        <w:rPr>
          <w:rFonts w:ascii="Times New Roman" w:hAnsi="Times New Roman" w:cs="Times New Roman"/>
          <w:b/>
          <w:sz w:val="36"/>
          <w:szCs w:val="36"/>
        </w:rPr>
        <w:t xml:space="preserve">Kwalifikacje i kody zawodów </w:t>
      </w:r>
    </w:p>
    <w:p w:rsidR="00DA68C3" w:rsidRDefault="00DA68C3">
      <w:pPr>
        <w:rPr>
          <w:rFonts w:ascii="Times New Roman" w:hAnsi="Times New Roman" w:cs="Times New Roman"/>
        </w:rPr>
      </w:pPr>
    </w:p>
    <w:p w:rsidR="00DA68C3" w:rsidRPr="002A5787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 xml:space="preserve">FLORYSTA 343203, </w:t>
      </w:r>
    </w:p>
    <w:p w:rsidR="00DA68C3" w:rsidRDefault="00DA68C3">
      <w:pPr>
        <w:rPr>
          <w:rFonts w:ascii="Times New Roman" w:hAnsi="Times New Roman" w:cs="Times New Roman"/>
        </w:rPr>
      </w:pPr>
      <w:r w:rsidRPr="00DA68C3">
        <w:rPr>
          <w:rFonts w:ascii="Times New Roman" w:hAnsi="Times New Roman" w:cs="Times New Roman"/>
        </w:rPr>
        <w:t>Kwalifikacja: OGR.01. Wykonywanie kompozycji florystycznych</w:t>
      </w:r>
    </w:p>
    <w:p w:rsidR="00DA68C3" w:rsidRDefault="00DA68C3">
      <w:pPr>
        <w:rPr>
          <w:rFonts w:ascii="Times New Roman" w:hAnsi="Times New Roman" w:cs="Times New Roman"/>
        </w:rPr>
      </w:pPr>
    </w:p>
    <w:p w:rsidR="00DA68C3" w:rsidRPr="002A5787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>TECHNIK ADMINISTRACJI 334306,</w:t>
      </w:r>
    </w:p>
    <w:p w:rsidR="00DA68C3" w:rsidRDefault="00DA6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Kwalifikacja: </w:t>
      </w:r>
      <w:r>
        <w:rPr>
          <w:rFonts w:ascii="Times New Roman" w:hAnsi="Times New Roman" w:cs="Times New Roman"/>
        </w:rPr>
        <w:br/>
        <w:t>(rok 2018 i wcześniej) AU.68 Obsługa klienta w jednostkach administracji</w:t>
      </w:r>
      <w:r>
        <w:rPr>
          <w:rFonts w:ascii="Times New Roman" w:hAnsi="Times New Roman" w:cs="Times New Roman"/>
        </w:rPr>
        <w:br/>
        <w:t>(rok 2019) EKA.01 Obsługa klienta w jednostkach administracji</w:t>
      </w:r>
    </w:p>
    <w:p w:rsidR="002A5787" w:rsidRDefault="002A5787">
      <w:pPr>
        <w:rPr>
          <w:rFonts w:ascii="Times New Roman" w:hAnsi="Times New Roman" w:cs="Times New Roman"/>
        </w:rPr>
      </w:pPr>
    </w:p>
    <w:p w:rsidR="00DA68C3" w:rsidRPr="002A5787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>OPIEKUN MEDYCZNY 532102</w:t>
      </w:r>
    </w:p>
    <w:p w:rsidR="00DA68C3" w:rsidRDefault="00DA6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Kwalifikacja: MED.03 Świadczenie usług opiekuńczych osobie chorej i niesamodzielnej</w:t>
      </w:r>
    </w:p>
    <w:p w:rsidR="00DA68C3" w:rsidRDefault="00DA68C3">
      <w:pPr>
        <w:rPr>
          <w:rFonts w:ascii="Times New Roman" w:hAnsi="Times New Roman" w:cs="Times New Roman"/>
        </w:rPr>
      </w:pPr>
    </w:p>
    <w:p w:rsidR="00DA68C3" w:rsidRPr="002A5787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>TECHNIK MASAŻYSTA 325402</w:t>
      </w:r>
    </w:p>
    <w:p w:rsidR="00DA68C3" w:rsidRDefault="00DA6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Kwalifikacja: MED.10 Świadczenie usług w zakresie masażu</w:t>
      </w:r>
    </w:p>
    <w:p w:rsidR="00DA68C3" w:rsidRPr="002A5787" w:rsidRDefault="00DA68C3">
      <w:pPr>
        <w:rPr>
          <w:rFonts w:ascii="Times New Roman" w:hAnsi="Times New Roman" w:cs="Times New Roman"/>
          <w:b/>
        </w:rPr>
      </w:pPr>
      <w:bookmarkStart w:id="0" w:name="_GoBack"/>
    </w:p>
    <w:p w:rsidR="00DA68C3" w:rsidRPr="002A5787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>TECHNIK BEZPIECZEŃSTWA I HIGIENY PRACY 325509</w:t>
      </w:r>
    </w:p>
    <w:bookmarkEnd w:id="0"/>
    <w:p w:rsidR="00DA68C3" w:rsidRDefault="00DA6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Kwalifikacja:</w:t>
      </w:r>
      <w:r>
        <w:rPr>
          <w:rFonts w:ascii="Times New Roman" w:hAnsi="Times New Roman" w:cs="Times New Roman"/>
        </w:rPr>
        <w:br/>
        <w:t xml:space="preserve">(rok 2018 i wcześniej) MS.12. </w:t>
      </w:r>
      <w:r w:rsidRPr="00DA68C3">
        <w:rPr>
          <w:rFonts w:ascii="Times New Roman" w:hAnsi="Times New Roman" w:cs="Times New Roman"/>
        </w:rPr>
        <w:t>Zarządzenie bezpieczeństwem w środowisku pracy</w:t>
      </w:r>
      <w:r>
        <w:rPr>
          <w:rFonts w:ascii="Times New Roman" w:hAnsi="Times New Roman" w:cs="Times New Roman"/>
        </w:rPr>
        <w:br/>
        <w:t>(rok 2019) BPO.01.</w:t>
      </w:r>
      <w:r w:rsidRPr="00DA68C3">
        <w:rPr>
          <w:rFonts w:ascii="Times New Roman" w:hAnsi="Times New Roman" w:cs="Times New Roman"/>
        </w:rPr>
        <w:t xml:space="preserve"> Zarządzenie bezpieczeństwem w środowisku pracy</w:t>
      </w:r>
    </w:p>
    <w:p w:rsidR="00DA68C3" w:rsidRPr="002A5787" w:rsidRDefault="00DA68C3">
      <w:pPr>
        <w:rPr>
          <w:rFonts w:ascii="Times New Roman" w:hAnsi="Times New Roman" w:cs="Times New Roman"/>
          <w:b/>
        </w:rPr>
      </w:pPr>
    </w:p>
    <w:p w:rsidR="00DA68C3" w:rsidRPr="002A5787" w:rsidRDefault="00DA68C3">
      <w:pPr>
        <w:rPr>
          <w:rFonts w:ascii="Times New Roman" w:hAnsi="Times New Roman" w:cs="Times New Roman"/>
          <w:b/>
        </w:rPr>
      </w:pPr>
      <w:r w:rsidRPr="002A5787">
        <w:rPr>
          <w:rFonts w:ascii="Times New Roman" w:hAnsi="Times New Roman" w:cs="Times New Roman"/>
          <w:b/>
        </w:rPr>
        <w:t>TECHNIK USŁUG KOSMETYCZNYCH</w:t>
      </w:r>
      <w:r w:rsidR="00A65C0A" w:rsidRPr="002A5787">
        <w:rPr>
          <w:rFonts w:ascii="Times New Roman" w:hAnsi="Times New Roman" w:cs="Times New Roman"/>
          <w:b/>
        </w:rPr>
        <w:t xml:space="preserve"> 514207</w:t>
      </w:r>
    </w:p>
    <w:p w:rsidR="00DA68C3" w:rsidRPr="00DA68C3" w:rsidRDefault="00DA6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Kwalifikacja:</w:t>
      </w:r>
      <w:r>
        <w:rPr>
          <w:rFonts w:ascii="Times New Roman" w:hAnsi="Times New Roman" w:cs="Times New Roman"/>
        </w:rPr>
        <w:br/>
        <w:t xml:space="preserve">(rok 2018 i wcześniej) AU. 61 </w:t>
      </w:r>
      <w:r w:rsidR="00A65C0A">
        <w:rPr>
          <w:rFonts w:ascii="Times New Roman" w:hAnsi="Times New Roman" w:cs="Times New Roman"/>
        </w:rPr>
        <w:t>Wykonywanie zabiegów kosmetycznych twarzy</w:t>
      </w:r>
      <w:r>
        <w:rPr>
          <w:rFonts w:ascii="Times New Roman" w:hAnsi="Times New Roman" w:cs="Times New Roman"/>
        </w:rPr>
        <w:br/>
        <w:t xml:space="preserve">(rok 2018 i wcześniej) AU.62 </w:t>
      </w:r>
      <w:r w:rsidR="00A65C0A">
        <w:rPr>
          <w:rFonts w:ascii="Times New Roman" w:hAnsi="Times New Roman" w:cs="Times New Roman"/>
        </w:rPr>
        <w:t>Wykonywanie zabiegów kosmetycznych ciała, dłoni i stóp</w:t>
      </w:r>
      <w:r w:rsidR="00A65C0A">
        <w:rPr>
          <w:rFonts w:ascii="Times New Roman" w:hAnsi="Times New Roman" w:cs="Times New Roman"/>
        </w:rPr>
        <w:br/>
        <w:t>(rok 2019) FRK.04 Wykonywanie zabiegów kosmetycznych</w:t>
      </w:r>
    </w:p>
    <w:sectPr w:rsidR="00DA68C3" w:rsidRPr="00DA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C3"/>
    <w:rsid w:val="002A5787"/>
    <w:rsid w:val="004A492B"/>
    <w:rsid w:val="00A65C0A"/>
    <w:rsid w:val="00D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9093"/>
  <w15:chartTrackingRefBased/>
  <w15:docId w15:val="{BC838015-9718-4C3C-AE83-0BA90D5B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Atut Strefa Rozwoju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2021-01-20T17:27:00Z</dcterms:created>
  <dcterms:modified xsi:type="dcterms:W3CDTF">2021-01-20T17:40:00Z</dcterms:modified>
</cp:coreProperties>
</file>