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37" w:rsidRDefault="00DB5E37" w:rsidP="00DB5E37">
      <w:pPr>
        <w:tabs>
          <w:tab w:val="center" w:pos="8249"/>
          <w:tab w:val="left" w:pos="11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TECHNIK USŁUG KOSMETYCZNYCH  </w:t>
      </w:r>
    </w:p>
    <w:p w:rsidR="00DB5E37" w:rsidRDefault="00DB5E37" w:rsidP="00DB5E37">
      <w:pPr>
        <w:tabs>
          <w:tab w:val="center" w:pos="8249"/>
          <w:tab w:val="left" w:pos="11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1</w:t>
      </w:r>
    </w:p>
    <w:tbl>
      <w:tblPr>
        <w:tblStyle w:val="Tabela-Siatka"/>
        <w:tblpPr w:leftFromText="141" w:rightFromText="141" w:vertAnchor="text" w:horzAnchor="margin" w:tblpY="82"/>
        <w:tblW w:w="14394" w:type="dxa"/>
        <w:tblInd w:w="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83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5396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Pr="00D06FD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06FD6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Pr="00D06FD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06FD6"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Pr="00D06FD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06FD6"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Pr="00D06FD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06FD6">
              <w:rPr>
                <w:b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A5396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 w:rsidR="00DB5E3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A5396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B5E37">
              <w:rPr>
                <w:b/>
                <w:sz w:val="24"/>
                <w:szCs w:val="24"/>
              </w:rPr>
              <w:t>.06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3C4E0C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DB5E37" w:rsidTr="00DB5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37" w:rsidRPr="009E47A6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47A6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DB5E37" w:rsidTr="00975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5E37" w:rsidTr="00975B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37" w:rsidRDefault="00DB5E37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5E37" w:rsidRDefault="00DB5E37" w:rsidP="00DB5E37"/>
    <w:p w:rsidR="00DB5E37" w:rsidRDefault="009E47A6" w:rsidP="009E47A6">
      <w:pPr>
        <w:tabs>
          <w:tab w:val="left" w:pos="9740"/>
        </w:tabs>
      </w:pPr>
      <w:r>
        <w:tab/>
      </w:r>
    </w:p>
    <w:p w:rsidR="00DB5E37" w:rsidRPr="00DB5E37" w:rsidRDefault="00DB5E37" w:rsidP="00DB5E37">
      <w:pPr>
        <w:rPr>
          <w:b/>
          <w:sz w:val="20"/>
          <w:szCs w:val="20"/>
        </w:rPr>
      </w:pPr>
      <w:r w:rsidRPr="00DB5E37">
        <w:rPr>
          <w:b/>
          <w:sz w:val="20"/>
          <w:szCs w:val="20"/>
        </w:rPr>
        <w:t>Legenda:</w:t>
      </w:r>
    </w:p>
    <w:p w:rsidR="00DB5E37" w:rsidRPr="00DB5E37" w:rsidRDefault="00DB5E37" w:rsidP="00DB5E37">
      <w:pPr>
        <w:rPr>
          <w:sz w:val="20"/>
          <w:szCs w:val="20"/>
        </w:rPr>
      </w:pPr>
      <w:r w:rsidRPr="00DB5E37">
        <w:rPr>
          <w:b/>
          <w:sz w:val="20"/>
          <w:szCs w:val="20"/>
        </w:rPr>
        <w:t>PP</w:t>
      </w:r>
      <w:r w:rsidRPr="00DB5E37">
        <w:rPr>
          <w:sz w:val="20"/>
          <w:szCs w:val="20"/>
        </w:rPr>
        <w:t xml:space="preserve"> – Podstawy Przedsiębiorczości  - </w:t>
      </w:r>
      <w:r w:rsidRPr="00DB5E37">
        <w:rPr>
          <w:b/>
          <w:sz w:val="20"/>
          <w:szCs w:val="20"/>
        </w:rPr>
        <w:t>ESD</w:t>
      </w:r>
    </w:p>
    <w:p w:rsidR="00DB5E37" w:rsidRPr="00DB5E37" w:rsidRDefault="00DB5E37" w:rsidP="00DB5E37">
      <w:pPr>
        <w:rPr>
          <w:sz w:val="20"/>
          <w:szCs w:val="20"/>
        </w:rPr>
      </w:pPr>
      <w:r w:rsidRPr="00DB5E37">
        <w:rPr>
          <w:b/>
          <w:sz w:val="20"/>
          <w:szCs w:val="20"/>
        </w:rPr>
        <w:t>PK</w:t>
      </w:r>
      <w:r w:rsidRPr="00DB5E37">
        <w:rPr>
          <w:sz w:val="20"/>
          <w:szCs w:val="20"/>
        </w:rPr>
        <w:t xml:space="preserve"> – Podstawy Kosmetyki  - </w:t>
      </w:r>
      <w:r w:rsidRPr="00DB5E37">
        <w:rPr>
          <w:b/>
          <w:sz w:val="20"/>
          <w:szCs w:val="20"/>
        </w:rPr>
        <w:t>KCH</w:t>
      </w:r>
    </w:p>
    <w:p w:rsidR="00DB5E37" w:rsidRPr="00DB5E37" w:rsidRDefault="00DB5E37" w:rsidP="00DB5E37">
      <w:pPr>
        <w:rPr>
          <w:sz w:val="20"/>
          <w:szCs w:val="20"/>
        </w:rPr>
      </w:pPr>
      <w:r w:rsidRPr="00DB5E37">
        <w:rPr>
          <w:b/>
          <w:sz w:val="20"/>
          <w:szCs w:val="20"/>
        </w:rPr>
        <w:t>PRK</w:t>
      </w:r>
      <w:r w:rsidRPr="00DB5E37">
        <w:rPr>
          <w:sz w:val="20"/>
          <w:szCs w:val="20"/>
        </w:rPr>
        <w:t xml:space="preserve"> – Pracownia kosmetyki- </w:t>
      </w:r>
      <w:r w:rsidRPr="00DB5E37">
        <w:rPr>
          <w:b/>
          <w:sz w:val="20"/>
          <w:szCs w:val="20"/>
        </w:rPr>
        <w:t>KCH</w:t>
      </w:r>
    </w:p>
    <w:p w:rsidR="00DB5E37" w:rsidRPr="00DB5E37" w:rsidRDefault="00DB5E37" w:rsidP="00DB5E37">
      <w:pPr>
        <w:rPr>
          <w:sz w:val="20"/>
          <w:szCs w:val="20"/>
        </w:rPr>
      </w:pPr>
      <w:r w:rsidRPr="00DB5E37">
        <w:rPr>
          <w:b/>
          <w:sz w:val="20"/>
          <w:szCs w:val="20"/>
        </w:rPr>
        <w:t>DG</w:t>
      </w:r>
      <w:r w:rsidRPr="00DB5E37">
        <w:rPr>
          <w:sz w:val="20"/>
          <w:szCs w:val="20"/>
        </w:rPr>
        <w:t xml:space="preserve"> – Działalność gospodarcza - </w:t>
      </w:r>
      <w:r w:rsidRPr="00DB5E37">
        <w:rPr>
          <w:b/>
          <w:sz w:val="20"/>
          <w:szCs w:val="20"/>
        </w:rPr>
        <w:t>PM</w:t>
      </w:r>
    </w:p>
    <w:p w:rsidR="00DB5E37" w:rsidRPr="00DB5E37" w:rsidRDefault="00DB5E37" w:rsidP="00DB5E37">
      <w:pPr>
        <w:tabs>
          <w:tab w:val="left" w:pos="4410"/>
        </w:tabs>
        <w:rPr>
          <w:sz w:val="20"/>
          <w:szCs w:val="20"/>
        </w:rPr>
      </w:pPr>
      <w:r w:rsidRPr="00DB5E37">
        <w:rPr>
          <w:b/>
          <w:sz w:val="20"/>
          <w:szCs w:val="20"/>
        </w:rPr>
        <w:t>PAD</w:t>
      </w:r>
      <w:r w:rsidRPr="00DB5E37">
        <w:rPr>
          <w:sz w:val="20"/>
          <w:szCs w:val="20"/>
        </w:rPr>
        <w:t xml:space="preserve"> – Podstawy anatomii i dermatologii - </w:t>
      </w:r>
      <w:r w:rsidRPr="00DB5E37">
        <w:rPr>
          <w:b/>
          <w:sz w:val="20"/>
          <w:szCs w:val="20"/>
        </w:rPr>
        <w:t>KF</w:t>
      </w:r>
    </w:p>
    <w:p w:rsidR="00DB5E37" w:rsidRDefault="00DB5E37" w:rsidP="00DB5E37">
      <w:pPr>
        <w:rPr>
          <w:b/>
          <w:sz w:val="20"/>
          <w:szCs w:val="20"/>
        </w:rPr>
      </w:pPr>
      <w:r w:rsidRPr="00DB5E37">
        <w:rPr>
          <w:b/>
          <w:sz w:val="20"/>
          <w:szCs w:val="20"/>
        </w:rPr>
        <w:t>TI</w:t>
      </w:r>
      <w:r w:rsidRPr="00DB5E37">
        <w:rPr>
          <w:sz w:val="20"/>
          <w:szCs w:val="20"/>
        </w:rPr>
        <w:t xml:space="preserve"> – Technologie Informacyjne </w:t>
      </w:r>
      <w:r w:rsidR="00765874">
        <w:rPr>
          <w:sz w:val="20"/>
          <w:szCs w:val="20"/>
        </w:rPr>
        <w:t>–</w:t>
      </w:r>
      <w:r w:rsidRPr="00DB5E37">
        <w:rPr>
          <w:sz w:val="20"/>
          <w:szCs w:val="20"/>
        </w:rPr>
        <w:t xml:space="preserve"> </w:t>
      </w:r>
      <w:r w:rsidRPr="00DB5E37">
        <w:rPr>
          <w:b/>
          <w:sz w:val="20"/>
          <w:szCs w:val="20"/>
        </w:rPr>
        <w:t>KS</w:t>
      </w:r>
    </w:p>
    <w:p w:rsidR="00765874" w:rsidRDefault="00765874" w:rsidP="00DB5E37">
      <w:pPr>
        <w:rPr>
          <w:sz w:val="20"/>
          <w:szCs w:val="20"/>
        </w:rPr>
      </w:pPr>
    </w:p>
    <w:p w:rsidR="00765874" w:rsidRDefault="00765874" w:rsidP="00765874">
      <w:pPr>
        <w:tabs>
          <w:tab w:val="center" w:pos="8249"/>
          <w:tab w:val="left" w:pos="11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TECHNIK USŁUG KOSMETYCZNYCH  </w:t>
      </w:r>
    </w:p>
    <w:p w:rsidR="00765874" w:rsidRDefault="00765874" w:rsidP="00765874">
      <w:pPr>
        <w:tabs>
          <w:tab w:val="center" w:pos="8249"/>
          <w:tab w:val="left" w:pos="11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2</w:t>
      </w:r>
    </w:p>
    <w:tbl>
      <w:tblPr>
        <w:tblStyle w:val="Tabela-Siatka"/>
        <w:tblpPr w:leftFromText="141" w:rightFromText="141" w:vertAnchor="text" w:horzAnchor="margin" w:tblpY="82"/>
        <w:tblW w:w="14394" w:type="dxa"/>
        <w:tblInd w:w="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83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297D3D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7D3D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5874" w:rsidRDefault="00765874" w:rsidP="00765874"/>
    <w:p w:rsidR="00765874" w:rsidRDefault="00765874" w:rsidP="00765874"/>
    <w:p w:rsidR="00765874" w:rsidRDefault="00765874" w:rsidP="0076587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Legenda:</w:t>
      </w:r>
    </w:p>
    <w:p w:rsidR="00765874" w:rsidRDefault="00765874" w:rsidP="00765874">
      <w:pPr>
        <w:tabs>
          <w:tab w:val="left" w:pos="2550"/>
        </w:tabs>
        <w:rPr>
          <w:sz w:val="20"/>
          <w:szCs w:val="20"/>
        </w:rPr>
      </w:pPr>
      <w:r>
        <w:rPr>
          <w:b/>
          <w:sz w:val="20"/>
          <w:szCs w:val="20"/>
        </w:rPr>
        <w:t>PK</w:t>
      </w:r>
      <w:r>
        <w:rPr>
          <w:sz w:val="20"/>
          <w:szCs w:val="20"/>
        </w:rPr>
        <w:t xml:space="preserve"> – Podstawy Kosmetyki</w:t>
      </w:r>
      <w:r>
        <w:rPr>
          <w:sz w:val="20"/>
          <w:szCs w:val="20"/>
        </w:rPr>
        <w:tab/>
      </w:r>
      <w:r w:rsidRPr="00F838AB">
        <w:rPr>
          <w:b/>
          <w:sz w:val="20"/>
          <w:szCs w:val="20"/>
        </w:rPr>
        <w:t xml:space="preserve"> KCH</w:t>
      </w:r>
    </w:p>
    <w:p w:rsidR="00765874" w:rsidRDefault="00765874" w:rsidP="00765874">
      <w:pPr>
        <w:rPr>
          <w:sz w:val="20"/>
          <w:szCs w:val="20"/>
        </w:rPr>
      </w:pPr>
      <w:r>
        <w:rPr>
          <w:b/>
          <w:sz w:val="20"/>
          <w:szCs w:val="20"/>
        </w:rPr>
        <w:t>PRK</w:t>
      </w:r>
      <w:r>
        <w:rPr>
          <w:sz w:val="20"/>
          <w:szCs w:val="20"/>
        </w:rPr>
        <w:t xml:space="preserve"> – Pracownia kosmetyki     </w:t>
      </w:r>
      <w:r w:rsidRPr="00F838AB">
        <w:rPr>
          <w:b/>
          <w:sz w:val="20"/>
          <w:szCs w:val="20"/>
        </w:rPr>
        <w:t>KCH</w:t>
      </w:r>
    </w:p>
    <w:p w:rsidR="00765874" w:rsidRDefault="00765874" w:rsidP="00765874">
      <w:pPr>
        <w:rPr>
          <w:sz w:val="20"/>
          <w:szCs w:val="20"/>
        </w:rPr>
      </w:pPr>
      <w:r>
        <w:rPr>
          <w:b/>
          <w:sz w:val="20"/>
          <w:szCs w:val="20"/>
        </w:rPr>
        <w:t>DG</w:t>
      </w:r>
      <w:r>
        <w:rPr>
          <w:sz w:val="20"/>
          <w:szCs w:val="20"/>
        </w:rPr>
        <w:t xml:space="preserve"> – Działalność gospodarcza   </w:t>
      </w:r>
      <w:r w:rsidRPr="00F838AB">
        <w:rPr>
          <w:b/>
          <w:sz w:val="20"/>
          <w:szCs w:val="20"/>
        </w:rPr>
        <w:t xml:space="preserve"> PM</w:t>
      </w:r>
    </w:p>
    <w:p w:rsidR="00765874" w:rsidRDefault="00765874" w:rsidP="00765874">
      <w:pPr>
        <w:rPr>
          <w:sz w:val="20"/>
          <w:szCs w:val="20"/>
        </w:rPr>
      </w:pPr>
      <w:r>
        <w:rPr>
          <w:b/>
          <w:sz w:val="20"/>
          <w:szCs w:val="20"/>
        </w:rPr>
        <w:t>PAD</w:t>
      </w:r>
      <w:r>
        <w:rPr>
          <w:sz w:val="20"/>
          <w:szCs w:val="20"/>
        </w:rPr>
        <w:t xml:space="preserve"> – Podstawy anatomii i dermatologii </w:t>
      </w:r>
      <w:r w:rsidRPr="00F838AB">
        <w:rPr>
          <w:b/>
          <w:sz w:val="20"/>
          <w:szCs w:val="20"/>
        </w:rPr>
        <w:t xml:space="preserve"> KF</w:t>
      </w:r>
    </w:p>
    <w:p w:rsidR="00765874" w:rsidRDefault="00765874" w:rsidP="00765874">
      <w:pPr>
        <w:rPr>
          <w:sz w:val="20"/>
          <w:szCs w:val="20"/>
        </w:rPr>
      </w:pPr>
      <w:r>
        <w:rPr>
          <w:b/>
          <w:sz w:val="20"/>
          <w:szCs w:val="20"/>
        </w:rPr>
        <w:t>TI</w:t>
      </w:r>
      <w:r>
        <w:rPr>
          <w:sz w:val="20"/>
          <w:szCs w:val="20"/>
        </w:rPr>
        <w:t xml:space="preserve"> – Technologie Informacyjne</w:t>
      </w:r>
      <w:r w:rsidRPr="00F838AB">
        <w:rPr>
          <w:b/>
          <w:sz w:val="20"/>
          <w:szCs w:val="20"/>
        </w:rPr>
        <w:t xml:space="preserve"> KS</w:t>
      </w:r>
    </w:p>
    <w:p w:rsidR="00765874" w:rsidRDefault="00765874" w:rsidP="00765874">
      <w:pPr>
        <w:tabs>
          <w:tab w:val="left" w:pos="11500"/>
        </w:tabs>
      </w:pPr>
      <w:r>
        <w:tab/>
      </w:r>
    </w:p>
    <w:p w:rsidR="00765874" w:rsidRDefault="00765874" w:rsidP="00765874">
      <w:pPr>
        <w:tabs>
          <w:tab w:val="center" w:pos="8249"/>
          <w:tab w:val="left" w:pos="11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TECHNIK USŁUG KOSMETYCZNYCH  </w:t>
      </w:r>
    </w:p>
    <w:p w:rsidR="00765874" w:rsidRDefault="00765874" w:rsidP="00765874">
      <w:pPr>
        <w:tabs>
          <w:tab w:val="center" w:pos="8249"/>
          <w:tab w:val="left" w:pos="11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3</w:t>
      </w:r>
    </w:p>
    <w:tbl>
      <w:tblPr>
        <w:tblStyle w:val="Tabela-Siatka"/>
        <w:tblpPr w:leftFromText="141" w:rightFromText="141" w:vertAnchor="text" w:horzAnchor="margin" w:tblpY="82"/>
        <w:tblW w:w="14394" w:type="dxa"/>
        <w:tblInd w:w="0" w:type="dxa"/>
        <w:tblLook w:val="04A0" w:firstRow="1" w:lastRow="0" w:firstColumn="1" w:lastColumn="0" w:noHBand="0" w:noVBand="1"/>
      </w:tblPr>
      <w:tblGrid>
        <w:gridCol w:w="463"/>
        <w:gridCol w:w="771"/>
        <w:gridCol w:w="771"/>
        <w:gridCol w:w="771"/>
        <w:gridCol w:w="771"/>
        <w:gridCol w:w="836"/>
        <w:gridCol w:w="771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</w:t>
            </w:r>
          </w:p>
        </w:tc>
      </w:tr>
      <w:tr w:rsidR="00CD5343" w:rsidTr="00CD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7" w:colLast="7"/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</w:tr>
      <w:bookmarkEnd w:id="0"/>
      <w:tr w:rsidR="00CD5343" w:rsidTr="00CD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</w:tr>
      <w:tr w:rsidR="00CD5343" w:rsidTr="00CD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</w:tr>
      <w:tr w:rsidR="00CD5343" w:rsidTr="00CD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</w:tr>
      <w:tr w:rsidR="00CD5343" w:rsidTr="00CD5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</w:tr>
      <w:tr w:rsidR="00CD5343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CD5343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CD5343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CD5343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CD5343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261BB9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61BB9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CD5343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5343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Pr="00F018D0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3" w:rsidRDefault="00CD5343" w:rsidP="00CD5343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5874" w:rsidRDefault="00765874" w:rsidP="00765874"/>
    <w:p w:rsidR="00765874" w:rsidRDefault="00765874" w:rsidP="00765874"/>
    <w:p w:rsidR="00765874" w:rsidRDefault="00765874" w:rsidP="00765874">
      <w:pPr>
        <w:tabs>
          <w:tab w:val="left" w:pos="2550"/>
        </w:tabs>
        <w:rPr>
          <w:sz w:val="20"/>
          <w:szCs w:val="20"/>
        </w:rPr>
      </w:pPr>
      <w:r>
        <w:rPr>
          <w:b/>
          <w:sz w:val="20"/>
          <w:szCs w:val="20"/>
        </w:rPr>
        <w:t>PK</w:t>
      </w:r>
      <w:r>
        <w:rPr>
          <w:sz w:val="20"/>
          <w:szCs w:val="20"/>
        </w:rPr>
        <w:t xml:space="preserve"> – Podstawy Kosmetyki</w:t>
      </w:r>
      <w:r>
        <w:rPr>
          <w:sz w:val="20"/>
          <w:szCs w:val="20"/>
        </w:rPr>
        <w:tab/>
        <w:t xml:space="preserve"> </w:t>
      </w:r>
      <w:r w:rsidRPr="003E00D7">
        <w:rPr>
          <w:b/>
          <w:sz w:val="20"/>
          <w:szCs w:val="20"/>
        </w:rPr>
        <w:t>KCH</w:t>
      </w:r>
    </w:p>
    <w:p w:rsidR="00765874" w:rsidRDefault="00765874" w:rsidP="00765874">
      <w:pPr>
        <w:rPr>
          <w:sz w:val="20"/>
          <w:szCs w:val="20"/>
        </w:rPr>
      </w:pPr>
      <w:r>
        <w:rPr>
          <w:b/>
          <w:sz w:val="20"/>
          <w:szCs w:val="20"/>
        </w:rPr>
        <w:t>PRK</w:t>
      </w:r>
      <w:r>
        <w:rPr>
          <w:sz w:val="20"/>
          <w:szCs w:val="20"/>
        </w:rPr>
        <w:t xml:space="preserve"> – Pracownia kosmetyki    </w:t>
      </w:r>
      <w:r w:rsidRPr="003E00D7">
        <w:rPr>
          <w:b/>
          <w:sz w:val="20"/>
          <w:szCs w:val="20"/>
        </w:rPr>
        <w:t xml:space="preserve"> KCH</w:t>
      </w:r>
    </w:p>
    <w:p w:rsidR="00765874" w:rsidRDefault="00765874" w:rsidP="00765874">
      <w:pPr>
        <w:rPr>
          <w:sz w:val="20"/>
          <w:szCs w:val="20"/>
        </w:rPr>
      </w:pPr>
      <w:r w:rsidRPr="003E00D7">
        <w:rPr>
          <w:b/>
          <w:sz w:val="20"/>
          <w:szCs w:val="20"/>
        </w:rPr>
        <w:t xml:space="preserve">CHK </w:t>
      </w:r>
      <w:r>
        <w:rPr>
          <w:sz w:val="20"/>
          <w:szCs w:val="20"/>
        </w:rPr>
        <w:t xml:space="preserve">– Chemia kosmetyków </w:t>
      </w:r>
      <w:r w:rsidRPr="003E00D7">
        <w:rPr>
          <w:b/>
          <w:sz w:val="20"/>
          <w:szCs w:val="20"/>
        </w:rPr>
        <w:t>KCH</w:t>
      </w:r>
    </w:p>
    <w:p w:rsidR="00765874" w:rsidRDefault="00765874" w:rsidP="00765874">
      <w:pPr>
        <w:rPr>
          <w:sz w:val="20"/>
          <w:szCs w:val="20"/>
        </w:rPr>
      </w:pPr>
      <w:r>
        <w:rPr>
          <w:b/>
          <w:sz w:val="20"/>
          <w:szCs w:val="20"/>
        </w:rPr>
        <w:t>PAD</w:t>
      </w:r>
      <w:r>
        <w:rPr>
          <w:sz w:val="20"/>
          <w:szCs w:val="20"/>
        </w:rPr>
        <w:t xml:space="preserve"> – Podstawy anatomii i dermatologii </w:t>
      </w:r>
      <w:r w:rsidRPr="003E00D7">
        <w:rPr>
          <w:b/>
          <w:sz w:val="20"/>
          <w:szCs w:val="20"/>
        </w:rPr>
        <w:t xml:space="preserve"> KF</w:t>
      </w:r>
    </w:p>
    <w:p w:rsidR="00765874" w:rsidRDefault="00765874" w:rsidP="00765874">
      <w:r>
        <w:rPr>
          <w:b/>
          <w:sz w:val="20"/>
          <w:szCs w:val="20"/>
        </w:rPr>
        <w:t xml:space="preserve">JAZ – </w:t>
      </w:r>
      <w:r w:rsidRPr="00396645">
        <w:rPr>
          <w:sz w:val="20"/>
          <w:szCs w:val="20"/>
        </w:rPr>
        <w:t>Język angielski zawodowy</w:t>
      </w:r>
    </w:p>
    <w:p w:rsidR="00765874" w:rsidRDefault="00765874" w:rsidP="00DB5E37">
      <w:pPr>
        <w:rPr>
          <w:sz w:val="20"/>
          <w:szCs w:val="20"/>
        </w:rPr>
      </w:pPr>
    </w:p>
    <w:p w:rsidR="00765874" w:rsidRDefault="00765874" w:rsidP="00DB5E37">
      <w:pPr>
        <w:rPr>
          <w:sz w:val="20"/>
          <w:szCs w:val="20"/>
        </w:rPr>
      </w:pPr>
    </w:p>
    <w:p w:rsidR="00765874" w:rsidRDefault="00765874" w:rsidP="00DB5E37">
      <w:pPr>
        <w:rPr>
          <w:sz w:val="20"/>
          <w:szCs w:val="20"/>
        </w:rPr>
      </w:pPr>
    </w:p>
    <w:p w:rsidR="00765874" w:rsidRDefault="00765874" w:rsidP="00765874">
      <w:pPr>
        <w:tabs>
          <w:tab w:val="center" w:pos="8249"/>
          <w:tab w:val="left" w:pos="11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TECHNIK USŁUG KOSMETYCZNYCH  </w:t>
      </w:r>
    </w:p>
    <w:p w:rsidR="00765874" w:rsidRDefault="00765874" w:rsidP="00765874">
      <w:pPr>
        <w:tabs>
          <w:tab w:val="center" w:pos="8249"/>
          <w:tab w:val="left" w:pos="11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4</w:t>
      </w:r>
    </w:p>
    <w:tbl>
      <w:tblPr>
        <w:tblStyle w:val="Tabela-Siatka"/>
        <w:tblpPr w:leftFromText="141" w:rightFromText="141" w:vertAnchor="text" w:horzAnchor="margin" w:tblpY="82"/>
        <w:tblW w:w="14394" w:type="dxa"/>
        <w:tblInd w:w="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831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18D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C24DAE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74" w:rsidRPr="00F827EB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827EB">
              <w:rPr>
                <w:sz w:val="24"/>
                <w:szCs w:val="24"/>
                <w:highlight w:val="yellow"/>
              </w:rPr>
              <w:t>PRK</w:t>
            </w: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5874" w:rsidTr="008530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Pr="00F018D0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4" w:rsidRDefault="00765874" w:rsidP="008530A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5874" w:rsidRDefault="00765874" w:rsidP="00765874"/>
    <w:p w:rsidR="00765874" w:rsidRDefault="00765874" w:rsidP="00765874">
      <w:pPr>
        <w:tabs>
          <w:tab w:val="left" w:pos="3250"/>
        </w:tabs>
        <w:rPr>
          <w:sz w:val="20"/>
          <w:szCs w:val="20"/>
        </w:rPr>
      </w:pPr>
      <w:r>
        <w:rPr>
          <w:b/>
          <w:sz w:val="20"/>
          <w:szCs w:val="20"/>
        </w:rPr>
        <w:t>PRK</w:t>
      </w:r>
      <w:r>
        <w:rPr>
          <w:sz w:val="20"/>
          <w:szCs w:val="20"/>
        </w:rPr>
        <w:t xml:space="preserve"> – Pracownia kosmetyki     </w:t>
      </w:r>
      <w:r w:rsidRPr="00982F9A">
        <w:rPr>
          <w:b/>
          <w:sz w:val="20"/>
          <w:szCs w:val="20"/>
        </w:rPr>
        <w:t>KCH</w:t>
      </w:r>
      <w:r w:rsidRPr="00982F9A">
        <w:rPr>
          <w:b/>
          <w:sz w:val="20"/>
          <w:szCs w:val="20"/>
        </w:rPr>
        <w:tab/>
      </w:r>
    </w:p>
    <w:p w:rsidR="00765874" w:rsidRDefault="00765874" w:rsidP="00765874">
      <w:pPr>
        <w:tabs>
          <w:tab w:val="left" w:pos="3250"/>
        </w:tabs>
        <w:rPr>
          <w:sz w:val="20"/>
          <w:szCs w:val="20"/>
        </w:rPr>
      </w:pPr>
      <w:r w:rsidRPr="00982F9A">
        <w:rPr>
          <w:b/>
          <w:sz w:val="20"/>
          <w:szCs w:val="20"/>
        </w:rPr>
        <w:t xml:space="preserve">JAZ </w:t>
      </w:r>
      <w:r>
        <w:rPr>
          <w:sz w:val="20"/>
          <w:szCs w:val="20"/>
        </w:rPr>
        <w:t>– Język angielski zawodowy</w:t>
      </w:r>
    </w:p>
    <w:p w:rsidR="00765874" w:rsidRDefault="00765874" w:rsidP="00765874">
      <w:pPr>
        <w:tabs>
          <w:tab w:val="left" w:pos="3250"/>
        </w:tabs>
        <w:rPr>
          <w:sz w:val="20"/>
          <w:szCs w:val="20"/>
        </w:rPr>
      </w:pPr>
      <w:r w:rsidRPr="00982F9A">
        <w:rPr>
          <w:b/>
          <w:sz w:val="20"/>
          <w:szCs w:val="20"/>
        </w:rPr>
        <w:t>FK</w:t>
      </w:r>
      <w:r>
        <w:rPr>
          <w:sz w:val="20"/>
          <w:szCs w:val="20"/>
        </w:rPr>
        <w:t xml:space="preserve"> – Fizykoterapia w kosmetyce </w:t>
      </w:r>
      <w:r w:rsidRPr="00982F9A">
        <w:rPr>
          <w:b/>
          <w:sz w:val="20"/>
          <w:szCs w:val="20"/>
        </w:rPr>
        <w:t>KCH</w:t>
      </w:r>
    </w:p>
    <w:p w:rsidR="00765874" w:rsidRDefault="00765874" w:rsidP="00765874"/>
    <w:p w:rsidR="00765874" w:rsidRPr="00DB5E37" w:rsidRDefault="00765874" w:rsidP="00DB5E37">
      <w:pPr>
        <w:rPr>
          <w:sz w:val="20"/>
          <w:szCs w:val="20"/>
        </w:rPr>
      </w:pPr>
    </w:p>
    <w:sectPr w:rsidR="00765874" w:rsidRPr="00DB5E37" w:rsidSect="00DB5E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37"/>
    <w:rsid w:val="003C4E0C"/>
    <w:rsid w:val="00765874"/>
    <w:rsid w:val="0079478E"/>
    <w:rsid w:val="00975BB7"/>
    <w:rsid w:val="009E47A6"/>
    <w:rsid w:val="00A16FB3"/>
    <w:rsid w:val="00A53967"/>
    <w:rsid w:val="00CD5343"/>
    <w:rsid w:val="00D06FD6"/>
    <w:rsid w:val="00DB5E37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594F"/>
  <w15:chartTrackingRefBased/>
  <w15:docId w15:val="{59F8FEC9-AF5D-4783-898B-682E68B0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E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596</Words>
  <Characters>3578</Characters>
  <Application>Microsoft Office Word</Application>
  <DocSecurity>0</DocSecurity>
  <Lines>29</Lines>
  <Paragraphs>8</Paragraphs>
  <ScaleCrop>false</ScaleCrop>
  <Company>Atut Strefa Rozwoju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Domasiewicz</dc:creator>
  <cp:keywords/>
  <dc:description/>
  <cp:lastModifiedBy>Bartosz Domasiewicz</cp:lastModifiedBy>
  <cp:revision>10</cp:revision>
  <dcterms:created xsi:type="dcterms:W3CDTF">2021-02-07T17:25:00Z</dcterms:created>
  <dcterms:modified xsi:type="dcterms:W3CDTF">2021-02-18T09:47:00Z</dcterms:modified>
</cp:coreProperties>
</file>